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B0B7D" w14:textId="4D8CB3B8" w:rsidR="00483B22" w:rsidRPr="00CA63B7" w:rsidRDefault="00483B22" w:rsidP="00CA63B7">
      <w:pPr>
        <w:spacing w:after="0" w:line="240" w:lineRule="auto"/>
        <w:jc w:val="center"/>
        <w:rPr>
          <w:rFonts w:asciiTheme="majorHAnsi" w:hAnsiTheme="majorHAnsi" w:cs="Times New Roman"/>
          <w:b/>
          <w:sz w:val="44"/>
          <w:u w:val="single"/>
        </w:rPr>
      </w:pPr>
      <w:proofErr w:type="spellStart"/>
      <w:r w:rsidRPr="00CA63B7">
        <w:rPr>
          <w:rFonts w:asciiTheme="majorHAnsi" w:hAnsiTheme="majorHAnsi" w:cs="Times New Roman"/>
          <w:b/>
          <w:sz w:val="44"/>
          <w:u w:val="single"/>
        </w:rPr>
        <w:t>Yeshwantrao</w:t>
      </w:r>
      <w:proofErr w:type="spellEnd"/>
      <w:r w:rsidRPr="00CA63B7">
        <w:rPr>
          <w:rFonts w:asciiTheme="majorHAnsi" w:hAnsiTheme="majorHAnsi" w:cs="Times New Roman"/>
          <w:b/>
          <w:sz w:val="44"/>
          <w:u w:val="single"/>
        </w:rPr>
        <w:t xml:space="preserve"> Chavan College of </w:t>
      </w:r>
      <w:r w:rsidR="002B58E8" w:rsidRPr="00CA63B7">
        <w:rPr>
          <w:rFonts w:asciiTheme="majorHAnsi" w:hAnsiTheme="majorHAnsi" w:cs="Times New Roman"/>
          <w:b/>
          <w:sz w:val="44"/>
          <w:u w:val="single"/>
        </w:rPr>
        <w:t>Engineering, Nagpur</w:t>
      </w:r>
    </w:p>
    <w:p w14:paraId="13F2B068" w14:textId="5273B712" w:rsidR="006C6788" w:rsidRPr="00716F24" w:rsidRDefault="005C0712" w:rsidP="00427C5D">
      <w:pPr>
        <w:spacing w:after="0" w:line="240" w:lineRule="auto"/>
        <w:jc w:val="right"/>
        <w:rPr>
          <w:rFonts w:asciiTheme="majorHAnsi" w:hAnsiTheme="majorHAnsi" w:cs="Times New Roman"/>
        </w:rPr>
      </w:pPr>
      <w:r w:rsidRPr="00716F24">
        <w:rPr>
          <w:rFonts w:asciiTheme="majorHAnsi" w:hAnsiTheme="majorHAnsi" w:cs="Times New Roman"/>
        </w:rPr>
        <w:t xml:space="preserve">Date: </w:t>
      </w:r>
      <w:r w:rsidR="000425E8">
        <w:rPr>
          <w:rFonts w:asciiTheme="majorHAnsi" w:hAnsiTheme="majorHAnsi" w:cs="Times New Roman"/>
        </w:rPr>
        <w:t>21</w:t>
      </w:r>
      <w:r w:rsidR="006C6788" w:rsidRPr="00716F24">
        <w:rPr>
          <w:rFonts w:asciiTheme="majorHAnsi" w:hAnsiTheme="majorHAnsi" w:cs="Times New Roman"/>
        </w:rPr>
        <w:t>-0</w:t>
      </w:r>
      <w:r w:rsidR="003226EB" w:rsidRPr="00716F24">
        <w:rPr>
          <w:rFonts w:asciiTheme="majorHAnsi" w:hAnsiTheme="majorHAnsi" w:cs="Times New Roman"/>
        </w:rPr>
        <w:t>3</w:t>
      </w:r>
      <w:r w:rsidR="006C6788" w:rsidRPr="00716F24">
        <w:rPr>
          <w:rFonts w:asciiTheme="majorHAnsi" w:hAnsiTheme="majorHAnsi" w:cs="Times New Roman"/>
        </w:rPr>
        <w:t>-202</w:t>
      </w:r>
      <w:r w:rsidR="003226EB" w:rsidRPr="00716F24">
        <w:rPr>
          <w:rFonts w:asciiTheme="majorHAnsi" w:hAnsiTheme="majorHAnsi" w:cs="Times New Roman"/>
        </w:rPr>
        <w:t>5</w:t>
      </w:r>
    </w:p>
    <w:p w14:paraId="155AF67F" w14:textId="77777777" w:rsidR="0043316B" w:rsidRDefault="0043316B" w:rsidP="00CD6E5C">
      <w:pPr>
        <w:spacing w:after="120" w:line="240" w:lineRule="auto"/>
        <w:jc w:val="center"/>
        <w:rPr>
          <w:rFonts w:asciiTheme="majorHAnsi" w:hAnsiTheme="majorHAnsi" w:cs="Times New Roman"/>
          <w:b/>
          <w:bCs/>
          <w:lang w:val="en-IN"/>
        </w:rPr>
      </w:pPr>
    </w:p>
    <w:p w14:paraId="58112A64" w14:textId="77777777" w:rsidR="00B82500" w:rsidRPr="000425E8" w:rsidRDefault="008D0B93" w:rsidP="00B82500">
      <w:pPr>
        <w:jc w:val="center"/>
        <w:rPr>
          <w:rFonts w:asciiTheme="majorHAnsi" w:hAnsiTheme="majorHAnsi"/>
          <w:b/>
          <w:bCs/>
          <w:sz w:val="28"/>
          <w:szCs w:val="28"/>
          <w:lang w:val="en-IN"/>
        </w:rPr>
      </w:pPr>
      <w:r w:rsidRPr="000425E8">
        <w:rPr>
          <w:rFonts w:asciiTheme="majorHAnsi" w:hAnsiTheme="majorHAnsi"/>
          <w:b/>
          <w:bCs/>
          <w:sz w:val="28"/>
          <w:szCs w:val="28"/>
          <w:lang w:val="en-IN"/>
        </w:rPr>
        <w:t>Advertisement for Research Positions in DST-Sponsored Project</w:t>
      </w:r>
      <w:r w:rsidR="00B82500" w:rsidRPr="000425E8">
        <w:rPr>
          <w:rFonts w:asciiTheme="majorHAnsi" w:hAnsiTheme="majorHAnsi"/>
          <w:b/>
          <w:bCs/>
          <w:sz w:val="28"/>
          <w:szCs w:val="28"/>
          <w:lang w:val="en-IN"/>
        </w:rPr>
        <w:t xml:space="preserve"> </w:t>
      </w:r>
    </w:p>
    <w:p w14:paraId="13CE111F" w14:textId="2594170C" w:rsidR="0043316B" w:rsidRPr="000425E8" w:rsidRDefault="0043316B" w:rsidP="00B82500">
      <w:pPr>
        <w:jc w:val="center"/>
        <w:rPr>
          <w:rFonts w:asciiTheme="majorHAnsi" w:hAnsiTheme="majorHAnsi"/>
          <w:b/>
          <w:bCs/>
          <w:sz w:val="24"/>
          <w:szCs w:val="24"/>
          <w:lang w:val="en-IN"/>
        </w:rPr>
      </w:pPr>
      <w:r w:rsidRPr="000425E8">
        <w:rPr>
          <w:rFonts w:asciiTheme="majorHAnsi" w:hAnsiTheme="majorHAnsi"/>
          <w:b/>
          <w:bCs/>
          <w:sz w:val="24"/>
          <w:szCs w:val="24"/>
        </w:rPr>
        <w:t xml:space="preserve">Department of </w:t>
      </w:r>
      <w:r w:rsidRPr="000425E8">
        <w:rPr>
          <w:rFonts w:asciiTheme="majorHAnsi" w:hAnsiTheme="majorHAnsi"/>
          <w:b/>
          <w:bCs/>
          <w:sz w:val="24"/>
          <w:szCs w:val="24"/>
          <w:lang w:val="en-IN"/>
        </w:rPr>
        <w:t xml:space="preserve">Civil Engineering </w:t>
      </w:r>
    </w:p>
    <w:p w14:paraId="191EA88A" w14:textId="77777777" w:rsidR="00066935" w:rsidRPr="00066935" w:rsidRDefault="00066935" w:rsidP="00066935">
      <w:pPr>
        <w:spacing w:after="120" w:line="240" w:lineRule="auto"/>
        <w:jc w:val="both"/>
        <w:rPr>
          <w:rFonts w:asciiTheme="majorHAnsi" w:hAnsiTheme="majorHAnsi"/>
          <w:lang w:val="en-IN"/>
        </w:rPr>
      </w:pPr>
      <w:r w:rsidRPr="00066935">
        <w:rPr>
          <w:rFonts w:asciiTheme="majorHAnsi" w:hAnsiTheme="majorHAnsi"/>
          <w:lang w:val="en-IN"/>
        </w:rPr>
        <w:t xml:space="preserve">The Department of Civil Engineering, </w:t>
      </w:r>
      <w:proofErr w:type="spellStart"/>
      <w:r w:rsidRPr="00066935">
        <w:rPr>
          <w:rFonts w:asciiTheme="majorHAnsi" w:hAnsiTheme="majorHAnsi"/>
          <w:lang w:val="en-IN"/>
        </w:rPr>
        <w:t>Yeshwantrao</w:t>
      </w:r>
      <w:proofErr w:type="spellEnd"/>
      <w:r w:rsidRPr="00066935">
        <w:rPr>
          <w:rFonts w:asciiTheme="majorHAnsi" w:hAnsiTheme="majorHAnsi"/>
          <w:lang w:val="en-IN"/>
        </w:rPr>
        <w:t xml:space="preserve"> Chavan College of Engineering (YCCE), Nagpur, invites applications from motivated and eligible candidates for the following research positions in a time-bound project funded by the Department of Science &amp; Technology (DST) under the TDP Scheme. The title of the project is </w:t>
      </w:r>
      <w:r w:rsidRPr="00066935">
        <w:rPr>
          <w:rFonts w:asciiTheme="majorHAnsi" w:hAnsiTheme="majorHAnsi"/>
          <w:b/>
          <w:bCs/>
          <w:lang w:val="en-IN"/>
        </w:rPr>
        <w:t>"Development of a Smart Supportive Device for Geotechnical Investigation Related to Soil Bearing Capacity Assessment,"</w:t>
      </w:r>
      <w:r w:rsidRPr="00066935">
        <w:rPr>
          <w:rFonts w:asciiTheme="majorHAnsi" w:hAnsiTheme="majorHAnsi"/>
          <w:lang w:val="en-IN"/>
        </w:rPr>
        <w:t xml:space="preserve"> sanctioned under Order No. </w:t>
      </w:r>
      <w:r w:rsidRPr="00066935">
        <w:rPr>
          <w:rFonts w:asciiTheme="majorHAnsi" w:hAnsiTheme="majorHAnsi"/>
          <w:b/>
          <w:bCs/>
          <w:lang w:val="en-IN"/>
        </w:rPr>
        <w:t>DST/TTI/TDP-11/2024</w:t>
      </w:r>
      <w:r w:rsidRPr="00066935">
        <w:rPr>
          <w:rFonts w:asciiTheme="majorHAnsi" w:hAnsiTheme="majorHAnsi"/>
          <w:lang w:val="en-IN"/>
        </w:rPr>
        <w:t xml:space="preserve">. The appointments will be for a duration of </w:t>
      </w:r>
      <w:r w:rsidRPr="00066935">
        <w:rPr>
          <w:rFonts w:asciiTheme="majorHAnsi" w:hAnsiTheme="majorHAnsi"/>
          <w:b/>
          <w:bCs/>
          <w:lang w:val="en-IN"/>
        </w:rPr>
        <w:t>18 months</w:t>
      </w:r>
      <w:r w:rsidRPr="00066935">
        <w:rPr>
          <w:rFonts w:asciiTheme="majorHAnsi" w:hAnsiTheme="majorHAnsi"/>
          <w:lang w:val="en-IN"/>
        </w:rPr>
        <w:t xml:space="preserve">, and selected candidates will receive a fellowship and </w:t>
      </w:r>
      <w:r w:rsidRPr="00066935">
        <w:rPr>
          <w:rFonts w:asciiTheme="majorHAnsi" w:hAnsiTheme="majorHAnsi"/>
          <w:b/>
          <w:bCs/>
          <w:lang w:val="en-IN"/>
        </w:rPr>
        <w:t>House Rent Allowance (HRA)</w:t>
      </w:r>
      <w:r w:rsidRPr="00066935">
        <w:rPr>
          <w:rFonts w:asciiTheme="majorHAnsi" w:hAnsiTheme="majorHAnsi"/>
          <w:lang w:val="en-IN"/>
        </w:rPr>
        <w:t xml:space="preserve"> as per DST guidelines.</w:t>
      </w:r>
    </w:p>
    <w:p w14:paraId="6DA2015E" w14:textId="77777777" w:rsidR="00436F7A" w:rsidRDefault="00436F7A" w:rsidP="00436F7A">
      <w:pPr>
        <w:spacing w:after="120" w:line="240" w:lineRule="auto"/>
        <w:jc w:val="both"/>
        <w:rPr>
          <w:rFonts w:asciiTheme="majorHAnsi" w:hAnsiTheme="majorHAnsi" w:cs="Times New Roman"/>
          <w:b/>
          <w:bCs/>
          <w:lang w:val="en-IN"/>
        </w:rPr>
      </w:pPr>
      <w:r w:rsidRPr="00436F7A">
        <w:rPr>
          <w:rFonts w:asciiTheme="majorHAnsi" w:hAnsiTheme="majorHAnsi" w:cs="Times New Roman"/>
          <w:b/>
          <w:bCs/>
          <w:lang w:val="en-IN"/>
        </w:rPr>
        <w:t>Position Details:</w:t>
      </w:r>
    </w:p>
    <w:tbl>
      <w:tblPr>
        <w:tblW w:w="561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4"/>
        <w:gridCol w:w="970"/>
        <w:gridCol w:w="1246"/>
        <w:gridCol w:w="4008"/>
        <w:gridCol w:w="2347"/>
        <w:gridCol w:w="727"/>
      </w:tblGrid>
      <w:tr w:rsidR="00066935" w:rsidRPr="00BA515F" w14:paraId="1363DD4C" w14:textId="77777777" w:rsidTr="00066935">
        <w:trPr>
          <w:trHeight w:val="300"/>
          <w:jc w:val="center"/>
        </w:trPr>
        <w:tc>
          <w:tcPr>
            <w:tcW w:w="590" w:type="pct"/>
            <w:shd w:val="clear" w:color="auto" w:fill="auto"/>
            <w:noWrap/>
            <w:hideMark/>
          </w:tcPr>
          <w:p w14:paraId="27AC3006" w14:textId="77777777" w:rsidR="00066935" w:rsidRPr="00BA515F" w:rsidRDefault="00066935" w:rsidP="0006693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val="en-IN" w:eastAsia="en-IN"/>
              </w:rPr>
            </w:pPr>
            <w:bookmarkStart w:id="0" w:name="_Hlk193118394"/>
            <w:r w:rsidRPr="00BA515F">
              <w:rPr>
                <w:rFonts w:ascii="Aptos Narrow" w:eastAsia="Times New Roman" w:hAnsi="Aptos Narrow" w:cs="Times New Roman"/>
                <w:b/>
                <w:bCs/>
                <w:color w:val="000000"/>
                <w:lang w:val="en-IN" w:eastAsia="en-IN"/>
              </w:rPr>
              <w:t>Position</w:t>
            </w:r>
          </w:p>
        </w:tc>
        <w:tc>
          <w:tcPr>
            <w:tcW w:w="460" w:type="pct"/>
          </w:tcPr>
          <w:p w14:paraId="13BB0BFB" w14:textId="77777777" w:rsidR="00066935" w:rsidRPr="00BA515F" w:rsidRDefault="00066935" w:rsidP="0006693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val="en-IN" w:eastAsia="en-IN"/>
              </w:rPr>
            </w:pPr>
            <w:r w:rsidRPr="00BA515F">
              <w:rPr>
                <w:rFonts w:ascii="Aptos Narrow" w:eastAsia="Times New Roman" w:hAnsi="Aptos Narrow" w:cs="Times New Roman"/>
                <w:b/>
                <w:bCs/>
                <w:color w:val="000000"/>
                <w:lang w:val="en-IN" w:eastAsia="en-IN"/>
              </w:rPr>
              <w:t>No. of Vacancy</w:t>
            </w:r>
          </w:p>
        </w:tc>
        <w:tc>
          <w:tcPr>
            <w:tcW w:w="591" w:type="pct"/>
          </w:tcPr>
          <w:p w14:paraId="1BBDB4D4" w14:textId="227E06E2" w:rsidR="00066935" w:rsidRPr="00BA515F" w:rsidRDefault="00066935" w:rsidP="0006693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val="en-IN" w:eastAsia="en-IN"/>
              </w:rPr>
            </w:pPr>
            <w:r w:rsidRPr="00BA515F">
              <w:rPr>
                <w:rFonts w:ascii="Aptos Narrow" w:eastAsia="Times New Roman" w:hAnsi="Aptos Narrow" w:cs="Times New Roman"/>
                <w:b/>
                <w:bCs/>
                <w:color w:val="000000"/>
                <w:lang w:val="en-IN" w:eastAsia="en-IN"/>
              </w:rPr>
              <w:t>Salary</w:t>
            </w:r>
          </w:p>
        </w:tc>
        <w:tc>
          <w:tcPr>
            <w:tcW w:w="1901" w:type="pct"/>
            <w:shd w:val="clear" w:color="auto" w:fill="auto"/>
            <w:noWrap/>
            <w:hideMark/>
          </w:tcPr>
          <w:p w14:paraId="09C75FB3" w14:textId="544FFD85" w:rsidR="00066935" w:rsidRPr="00BA515F" w:rsidRDefault="00066935" w:rsidP="0006693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val="en-IN" w:eastAsia="en-IN"/>
              </w:rPr>
            </w:pPr>
            <w:r w:rsidRPr="00BA515F">
              <w:rPr>
                <w:rFonts w:ascii="Aptos Narrow" w:eastAsia="Times New Roman" w:hAnsi="Aptos Narrow" w:cs="Times New Roman"/>
                <w:b/>
                <w:bCs/>
                <w:color w:val="000000"/>
                <w:lang w:val="en-IN" w:eastAsia="en-IN"/>
              </w:rPr>
              <w:t>Qualifications</w:t>
            </w:r>
          </w:p>
        </w:tc>
        <w:tc>
          <w:tcPr>
            <w:tcW w:w="1113" w:type="pct"/>
          </w:tcPr>
          <w:p w14:paraId="066A721E" w14:textId="2B569D90" w:rsidR="00066935" w:rsidRPr="00BA515F" w:rsidRDefault="00066935" w:rsidP="0006693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val="en-IN" w:eastAsia="en-IN"/>
              </w:rPr>
            </w:pPr>
            <w:r>
              <w:rPr>
                <w:rFonts w:ascii="Aptos Narrow" w:eastAsia="Times New Roman" w:hAnsi="Aptos Narrow" w:cs="Times New Roman"/>
                <w:b/>
                <w:bCs/>
                <w:color w:val="000000"/>
                <w:lang w:val="en-IN" w:eastAsia="en-IN"/>
              </w:rPr>
              <w:t>Job Description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14:paraId="40AEFC64" w14:textId="7F1FEA3F" w:rsidR="00066935" w:rsidRPr="00BA515F" w:rsidRDefault="00066935" w:rsidP="0006693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val="en-IN" w:eastAsia="en-IN"/>
              </w:rPr>
            </w:pPr>
            <w:r w:rsidRPr="00BA515F">
              <w:rPr>
                <w:rFonts w:ascii="Aptos Narrow" w:eastAsia="Times New Roman" w:hAnsi="Aptos Narrow" w:cs="Times New Roman"/>
                <w:b/>
                <w:bCs/>
                <w:color w:val="000000"/>
                <w:lang w:val="en-IN" w:eastAsia="en-IN"/>
              </w:rPr>
              <w:t>Age Limit</w:t>
            </w:r>
          </w:p>
        </w:tc>
      </w:tr>
      <w:tr w:rsidR="00066935" w:rsidRPr="00BA515F" w14:paraId="117C96F0" w14:textId="77777777" w:rsidTr="00066935">
        <w:trPr>
          <w:trHeight w:val="300"/>
          <w:jc w:val="center"/>
        </w:trPr>
        <w:tc>
          <w:tcPr>
            <w:tcW w:w="590" w:type="pct"/>
            <w:shd w:val="clear" w:color="auto" w:fill="auto"/>
            <w:noWrap/>
            <w:hideMark/>
          </w:tcPr>
          <w:p w14:paraId="792D5FA2" w14:textId="0EE38A0A" w:rsidR="00066935" w:rsidRPr="00BA515F" w:rsidRDefault="00066935" w:rsidP="0006693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val="en-IN" w:eastAsia="en-IN"/>
              </w:rPr>
            </w:pPr>
            <w:r w:rsidRPr="00BA515F">
              <w:rPr>
                <w:rFonts w:ascii="Aptos Narrow" w:eastAsia="Times New Roman" w:hAnsi="Aptos Narrow" w:cs="Times New Roman"/>
                <w:color w:val="000000"/>
                <w:lang w:val="en-IN" w:eastAsia="en-IN"/>
              </w:rPr>
              <w:t>Field Assistant</w:t>
            </w:r>
          </w:p>
        </w:tc>
        <w:tc>
          <w:tcPr>
            <w:tcW w:w="460" w:type="pct"/>
          </w:tcPr>
          <w:p w14:paraId="5CBABE70" w14:textId="77777777" w:rsidR="00066935" w:rsidRPr="00BA515F" w:rsidRDefault="00066935" w:rsidP="0006693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en-IN" w:eastAsia="en-IN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en-IN" w:eastAsia="en-IN"/>
              </w:rPr>
              <w:t>01</w:t>
            </w:r>
          </w:p>
        </w:tc>
        <w:tc>
          <w:tcPr>
            <w:tcW w:w="591" w:type="pct"/>
          </w:tcPr>
          <w:p w14:paraId="57DAD29C" w14:textId="77777777" w:rsidR="00066935" w:rsidRDefault="00066935" w:rsidP="00066935">
            <w:pPr>
              <w:jc w:val="center"/>
            </w:pPr>
            <w:r>
              <w:rPr>
                <w:rStyle w:val="Strong"/>
              </w:rPr>
              <w:t>₹20,000 + 20% HRA</w:t>
            </w:r>
          </w:p>
          <w:p w14:paraId="39E171EC" w14:textId="77777777" w:rsidR="00066935" w:rsidRPr="00BA515F" w:rsidRDefault="00066935" w:rsidP="0006693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en-IN" w:eastAsia="en-IN"/>
              </w:rPr>
            </w:pPr>
          </w:p>
        </w:tc>
        <w:tc>
          <w:tcPr>
            <w:tcW w:w="1901" w:type="pct"/>
            <w:shd w:val="clear" w:color="auto" w:fill="auto"/>
            <w:noWrap/>
            <w:hideMark/>
          </w:tcPr>
          <w:p w14:paraId="0328C0CF" w14:textId="57CEF6DD" w:rsidR="00066935" w:rsidRPr="00BA515F" w:rsidRDefault="00066935" w:rsidP="00066935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lang w:val="en-IN" w:eastAsia="en-IN"/>
              </w:rPr>
            </w:pPr>
            <w:r w:rsidRPr="00BA515F">
              <w:rPr>
                <w:rFonts w:ascii="Aptos Narrow" w:eastAsia="Times New Roman" w:hAnsi="Aptos Narrow" w:cs="Times New Roman"/>
                <w:color w:val="000000"/>
                <w:lang w:val="en-IN" w:eastAsia="en-IN"/>
              </w:rPr>
              <w:t xml:space="preserve">Diploma in Civil Engineering &amp; Technology </w:t>
            </w:r>
            <w:r>
              <w:rPr>
                <w:rFonts w:ascii="Aptos Narrow" w:eastAsia="Times New Roman" w:hAnsi="Aptos Narrow" w:cs="Times New Roman"/>
                <w:color w:val="000000"/>
                <w:lang w:val="en-IN" w:eastAsia="en-IN"/>
              </w:rPr>
              <w:t xml:space="preserve">(preferably </w:t>
            </w:r>
            <w:r w:rsidRPr="00BA515F">
              <w:rPr>
                <w:rFonts w:ascii="Aptos Narrow" w:eastAsia="Times New Roman" w:hAnsi="Aptos Narrow" w:cs="Times New Roman"/>
                <w:color w:val="000000"/>
                <w:lang w:val="en-IN" w:eastAsia="en-IN"/>
              </w:rPr>
              <w:t>expertise in Geotechnical Engineering testing</w:t>
            </w:r>
            <w:r>
              <w:rPr>
                <w:rFonts w:ascii="Aptos Narrow" w:eastAsia="Times New Roman" w:hAnsi="Aptos Narrow" w:cs="Times New Roman"/>
                <w:color w:val="000000"/>
                <w:lang w:val="en-IN" w:eastAsia="en-IN"/>
              </w:rPr>
              <w:t>)</w:t>
            </w:r>
          </w:p>
        </w:tc>
        <w:tc>
          <w:tcPr>
            <w:tcW w:w="1113" w:type="pct"/>
          </w:tcPr>
          <w:p w14:paraId="2DFC4419" w14:textId="2D624ED6" w:rsidR="00066935" w:rsidRPr="00BA515F" w:rsidRDefault="00066935" w:rsidP="00066935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lang w:val="en-IN" w:eastAsia="en-IN"/>
              </w:rPr>
            </w:pPr>
            <w:r w:rsidRPr="00066935">
              <w:rPr>
                <w:rFonts w:ascii="Aptos Narrow" w:eastAsia="Times New Roman" w:hAnsi="Aptos Narrow" w:cs="Times New Roman"/>
                <w:color w:val="000000"/>
                <w:lang w:eastAsia="en-IN"/>
              </w:rPr>
              <w:t>Coordinating and conducting field and laboratory tests on soil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14:paraId="4D796AD0" w14:textId="3CA8ACDC" w:rsidR="00066935" w:rsidRPr="00BA515F" w:rsidRDefault="00066935" w:rsidP="0006693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en-IN" w:eastAsia="en-IN"/>
              </w:rPr>
            </w:pPr>
            <w:r w:rsidRPr="00BA515F">
              <w:rPr>
                <w:rFonts w:ascii="Aptos Narrow" w:eastAsia="Times New Roman" w:hAnsi="Aptos Narrow" w:cs="Times New Roman"/>
                <w:color w:val="000000"/>
                <w:lang w:val="en-IN" w:eastAsia="en-IN"/>
              </w:rPr>
              <w:t>50 years</w:t>
            </w:r>
          </w:p>
        </w:tc>
      </w:tr>
      <w:tr w:rsidR="00066935" w:rsidRPr="00BA515F" w14:paraId="0E735053" w14:textId="77777777" w:rsidTr="00066935">
        <w:trPr>
          <w:trHeight w:val="300"/>
          <w:jc w:val="center"/>
        </w:trPr>
        <w:tc>
          <w:tcPr>
            <w:tcW w:w="590" w:type="pct"/>
            <w:shd w:val="clear" w:color="auto" w:fill="auto"/>
            <w:noWrap/>
            <w:hideMark/>
          </w:tcPr>
          <w:p w14:paraId="73B741C3" w14:textId="77777777" w:rsidR="00066935" w:rsidRPr="00BA515F" w:rsidRDefault="00066935" w:rsidP="00066935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lang w:val="en-IN" w:eastAsia="en-IN"/>
              </w:rPr>
            </w:pPr>
            <w:r w:rsidRPr="00BA515F">
              <w:rPr>
                <w:rFonts w:ascii="Aptos Narrow" w:eastAsia="Times New Roman" w:hAnsi="Aptos Narrow" w:cs="Times New Roman"/>
                <w:color w:val="000000"/>
                <w:lang w:val="en-IN" w:eastAsia="en-IN"/>
              </w:rPr>
              <w:t>Project Associate-I</w:t>
            </w:r>
          </w:p>
        </w:tc>
        <w:tc>
          <w:tcPr>
            <w:tcW w:w="460" w:type="pct"/>
          </w:tcPr>
          <w:p w14:paraId="5862C81B" w14:textId="77777777" w:rsidR="00066935" w:rsidRPr="00BA515F" w:rsidRDefault="00066935" w:rsidP="0006693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en-IN" w:eastAsia="en-IN"/>
              </w:rPr>
            </w:pPr>
            <w:r>
              <w:rPr>
                <w:rFonts w:ascii="Aptos Narrow" w:eastAsia="Times New Roman" w:hAnsi="Aptos Narrow" w:cs="Times New Roman"/>
                <w:color w:val="000000"/>
                <w:lang w:val="en-IN" w:eastAsia="en-IN"/>
              </w:rPr>
              <w:t>01</w:t>
            </w:r>
          </w:p>
        </w:tc>
        <w:tc>
          <w:tcPr>
            <w:tcW w:w="591" w:type="pct"/>
          </w:tcPr>
          <w:p w14:paraId="00CE8198" w14:textId="77777777" w:rsidR="00066935" w:rsidRDefault="00066935" w:rsidP="00066935">
            <w:pPr>
              <w:jc w:val="center"/>
            </w:pPr>
            <w:r>
              <w:rPr>
                <w:rStyle w:val="Strong"/>
              </w:rPr>
              <w:t>₹31,000 + 20% HRA</w:t>
            </w:r>
          </w:p>
          <w:p w14:paraId="5642416F" w14:textId="77777777" w:rsidR="00066935" w:rsidRPr="008E7A1D" w:rsidRDefault="00066935" w:rsidP="0006693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eastAsia="en-IN"/>
              </w:rPr>
            </w:pPr>
          </w:p>
        </w:tc>
        <w:tc>
          <w:tcPr>
            <w:tcW w:w="1901" w:type="pct"/>
            <w:shd w:val="clear" w:color="auto" w:fill="auto"/>
            <w:noWrap/>
            <w:hideMark/>
          </w:tcPr>
          <w:p w14:paraId="60A38DCC" w14:textId="18DC4B52" w:rsidR="00066935" w:rsidRPr="00BA515F" w:rsidRDefault="00066935" w:rsidP="00066935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lang w:val="en-IN" w:eastAsia="en-IN"/>
              </w:rPr>
            </w:pPr>
            <w:r w:rsidRPr="008E7A1D">
              <w:rPr>
                <w:rFonts w:ascii="Aptos Narrow" w:eastAsia="Times New Roman" w:hAnsi="Aptos Narrow" w:cs="Times New Roman"/>
                <w:color w:val="000000"/>
                <w:lang w:eastAsia="en-IN"/>
              </w:rPr>
              <w:t>BE/BTech or equivalent degree in relevant areas such as Electronics, Electronics and Telecommunication, Computer Science and Engineering, Computer Technology, Information Technology</w:t>
            </w:r>
            <w:r>
              <w:rPr>
                <w:rFonts w:ascii="Aptos Narrow" w:eastAsia="Times New Roman" w:hAnsi="Aptos Narrow" w:cs="Times New Roman"/>
                <w:color w:val="000000"/>
                <w:lang w:eastAsia="en-IN"/>
              </w:rPr>
              <w:t xml:space="preserve">, </w:t>
            </w:r>
            <w:r w:rsidRPr="00B82500">
              <w:rPr>
                <w:rFonts w:ascii="Aptos Narrow" w:eastAsia="Times New Roman" w:hAnsi="Aptos Narrow" w:cs="Times New Roman"/>
                <w:color w:val="000000"/>
                <w:lang w:eastAsia="en-IN"/>
              </w:rPr>
              <w:t>Instrumentation, Computer Science, or a related field with experience in sensor technology, IoT-based real-time data acquisition, analysis, and model development</w:t>
            </w:r>
            <w:r>
              <w:rPr>
                <w:rFonts w:ascii="Aptos Narrow" w:eastAsia="Times New Roman" w:hAnsi="Aptos Narrow" w:cs="Times New Roman"/>
                <w:color w:val="000000"/>
                <w:lang w:eastAsia="en-IN"/>
              </w:rPr>
              <w:t xml:space="preserve">. </w:t>
            </w:r>
          </w:p>
        </w:tc>
        <w:tc>
          <w:tcPr>
            <w:tcW w:w="1113" w:type="pct"/>
          </w:tcPr>
          <w:p w14:paraId="78583615" w14:textId="30E95BDE" w:rsidR="00066935" w:rsidRPr="00BA515F" w:rsidRDefault="006A353B" w:rsidP="00066935">
            <w:pPr>
              <w:spacing w:after="0" w:line="240" w:lineRule="auto"/>
              <w:jc w:val="both"/>
              <w:rPr>
                <w:rFonts w:ascii="Aptos Narrow" w:eastAsia="Times New Roman" w:hAnsi="Aptos Narrow" w:cs="Times New Roman"/>
                <w:color w:val="000000"/>
                <w:lang w:val="en-IN" w:eastAsia="en-IN"/>
              </w:rPr>
            </w:pPr>
            <w:r w:rsidRPr="006A353B">
              <w:rPr>
                <w:rFonts w:ascii="Aptos Narrow" w:eastAsia="Times New Roman" w:hAnsi="Aptos Narrow" w:cs="Times New Roman"/>
                <w:color w:val="000000"/>
                <w:lang w:eastAsia="en-IN"/>
              </w:rPr>
              <w:t>Developing wireless sensor systems for multi-parameter measurement, IoT-based monitoring, cloud integration, and machine learning analysis.</w:t>
            </w:r>
          </w:p>
        </w:tc>
        <w:tc>
          <w:tcPr>
            <w:tcW w:w="345" w:type="pct"/>
            <w:shd w:val="clear" w:color="auto" w:fill="auto"/>
            <w:noWrap/>
            <w:hideMark/>
          </w:tcPr>
          <w:p w14:paraId="7D83AAB7" w14:textId="41CD3432" w:rsidR="00066935" w:rsidRPr="00BA515F" w:rsidRDefault="00066935" w:rsidP="00066935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lang w:val="en-IN" w:eastAsia="en-IN"/>
              </w:rPr>
            </w:pPr>
            <w:r w:rsidRPr="00BA515F">
              <w:rPr>
                <w:rFonts w:ascii="Aptos Narrow" w:eastAsia="Times New Roman" w:hAnsi="Aptos Narrow" w:cs="Times New Roman"/>
                <w:color w:val="000000"/>
                <w:lang w:val="en-IN" w:eastAsia="en-IN"/>
              </w:rPr>
              <w:t>35 years</w:t>
            </w:r>
          </w:p>
        </w:tc>
      </w:tr>
    </w:tbl>
    <w:p w14:paraId="3F1380B3" w14:textId="77777777" w:rsidR="0013750A" w:rsidRDefault="0013750A" w:rsidP="0013750A">
      <w:pPr>
        <w:spacing w:after="0" w:line="240" w:lineRule="auto"/>
        <w:jc w:val="both"/>
        <w:rPr>
          <w:rFonts w:asciiTheme="majorHAnsi" w:hAnsiTheme="majorHAnsi" w:cs="Times New Roman"/>
        </w:rPr>
      </w:pPr>
    </w:p>
    <w:bookmarkEnd w:id="0"/>
    <w:p w14:paraId="4FB6F8FD" w14:textId="77777777" w:rsidR="00CE2A2B" w:rsidRPr="00CE2A2B" w:rsidRDefault="00CE2A2B" w:rsidP="00CE2A2B">
      <w:pPr>
        <w:pStyle w:val="ListParagraph"/>
        <w:numPr>
          <w:ilvl w:val="0"/>
          <w:numId w:val="21"/>
        </w:numPr>
        <w:spacing w:after="160" w:line="259" w:lineRule="auto"/>
        <w:rPr>
          <w:b/>
          <w:bCs/>
        </w:rPr>
      </w:pPr>
      <w:r w:rsidRPr="00CE2A2B">
        <w:rPr>
          <w:b/>
          <w:bCs/>
        </w:rPr>
        <w:t>Selection Process:</w:t>
      </w:r>
    </w:p>
    <w:p w14:paraId="397AD442" w14:textId="77777777" w:rsidR="00CE2A2B" w:rsidRPr="00276A45" w:rsidRDefault="00CE2A2B" w:rsidP="00CE2A2B">
      <w:pPr>
        <w:spacing w:after="160" w:line="259" w:lineRule="auto"/>
      </w:pPr>
      <w:r w:rsidRPr="00276A45">
        <w:t xml:space="preserve">The selection will be based on an </w:t>
      </w:r>
      <w:r w:rsidRPr="00276A45">
        <w:rPr>
          <w:b/>
          <w:bCs/>
        </w:rPr>
        <w:t>interview</w:t>
      </w:r>
      <w:r w:rsidRPr="00276A45">
        <w:t xml:space="preserve">. Candidates will be shortlisted based on their </w:t>
      </w:r>
      <w:r w:rsidRPr="00276A45">
        <w:rPr>
          <w:b/>
          <w:bCs/>
        </w:rPr>
        <w:t>academic performance and professional experience</w:t>
      </w:r>
      <w:r w:rsidRPr="00276A45">
        <w:t xml:space="preserve">. Shortlisted candidates will be notified via </w:t>
      </w:r>
      <w:r w:rsidRPr="00276A45">
        <w:rPr>
          <w:b/>
          <w:bCs/>
        </w:rPr>
        <w:t>email only</w:t>
      </w:r>
      <w:r w:rsidRPr="00276A45">
        <w:t xml:space="preserve">. The institute reserves the right to conduct a </w:t>
      </w:r>
      <w:r w:rsidRPr="00276A45">
        <w:rPr>
          <w:b/>
          <w:bCs/>
        </w:rPr>
        <w:t>written test</w:t>
      </w:r>
      <w:r w:rsidRPr="00276A45">
        <w:t xml:space="preserve"> if deemed necessary.</w:t>
      </w:r>
    </w:p>
    <w:p w14:paraId="382DB35B" w14:textId="77777777" w:rsidR="00CE2A2B" w:rsidRPr="00CE2A2B" w:rsidRDefault="00CE2A2B" w:rsidP="00CE2A2B">
      <w:pPr>
        <w:pStyle w:val="ListParagraph"/>
        <w:numPr>
          <w:ilvl w:val="0"/>
          <w:numId w:val="21"/>
        </w:numPr>
        <w:spacing w:after="160" w:line="259" w:lineRule="auto"/>
        <w:rPr>
          <w:b/>
          <w:bCs/>
        </w:rPr>
      </w:pPr>
      <w:r w:rsidRPr="00CE2A2B">
        <w:rPr>
          <w:b/>
          <w:bCs/>
        </w:rPr>
        <w:t>Application Process:</w:t>
      </w:r>
    </w:p>
    <w:p w14:paraId="4C46798F" w14:textId="1CD96360" w:rsidR="00CE2A2B" w:rsidRDefault="00CE2A2B" w:rsidP="00CE2A2B">
      <w:pPr>
        <w:spacing w:after="160" w:line="259" w:lineRule="auto"/>
      </w:pPr>
      <w:r w:rsidRPr="00276A45">
        <w:t xml:space="preserve">Interested candidates are requested to submit a </w:t>
      </w:r>
      <w:r w:rsidRPr="00276A45">
        <w:rPr>
          <w:b/>
          <w:bCs/>
        </w:rPr>
        <w:t>duly completed application form</w:t>
      </w:r>
      <w:r w:rsidRPr="00276A45">
        <w:t xml:space="preserve"> (available on the institute’s website: </w:t>
      </w:r>
      <w:hyperlink r:id="rId6" w:history="1">
        <w:r w:rsidRPr="00276A45">
          <w:rPr>
            <w:rStyle w:val="Hyperlink"/>
          </w:rPr>
          <w:t>www.ycce.edu</w:t>
        </w:r>
      </w:hyperlink>
      <w:r w:rsidRPr="00276A45">
        <w:t xml:space="preserve"> along with self-attested copies of the following documents:</w:t>
      </w:r>
    </w:p>
    <w:p w14:paraId="46B23213" w14:textId="77777777" w:rsidR="00CE2A2B" w:rsidRPr="00276A45" w:rsidRDefault="00CE2A2B" w:rsidP="00CE2A2B">
      <w:pPr>
        <w:numPr>
          <w:ilvl w:val="0"/>
          <w:numId w:val="16"/>
        </w:numPr>
        <w:tabs>
          <w:tab w:val="num" w:pos="720"/>
        </w:tabs>
        <w:spacing w:after="0" w:line="240" w:lineRule="auto"/>
      </w:pPr>
      <w:r w:rsidRPr="00276A45">
        <w:rPr>
          <w:b/>
          <w:bCs/>
        </w:rPr>
        <w:t>Curriculum Vitae (CV)</w:t>
      </w:r>
    </w:p>
    <w:p w14:paraId="3D37D58C" w14:textId="77777777" w:rsidR="00CE2A2B" w:rsidRPr="00276A45" w:rsidRDefault="00CE2A2B" w:rsidP="00CE2A2B">
      <w:pPr>
        <w:numPr>
          <w:ilvl w:val="0"/>
          <w:numId w:val="16"/>
        </w:numPr>
        <w:tabs>
          <w:tab w:val="num" w:pos="720"/>
        </w:tabs>
        <w:spacing w:after="0" w:line="240" w:lineRule="auto"/>
      </w:pPr>
      <w:r w:rsidRPr="00276A45">
        <w:rPr>
          <w:b/>
          <w:bCs/>
        </w:rPr>
        <w:t>Mark sheets &amp; Degree/Diploma Certificates</w:t>
      </w:r>
    </w:p>
    <w:p w14:paraId="2208431D" w14:textId="77777777" w:rsidR="00CE2A2B" w:rsidRPr="00276A45" w:rsidRDefault="00CE2A2B" w:rsidP="00CE2A2B">
      <w:pPr>
        <w:numPr>
          <w:ilvl w:val="0"/>
          <w:numId w:val="16"/>
        </w:numPr>
        <w:tabs>
          <w:tab w:val="num" w:pos="720"/>
        </w:tabs>
        <w:spacing w:after="0" w:line="240" w:lineRule="auto"/>
      </w:pPr>
      <w:r w:rsidRPr="00276A45">
        <w:rPr>
          <w:b/>
          <w:bCs/>
        </w:rPr>
        <w:lastRenderedPageBreak/>
        <w:t>Caste Certificate (if applicable)</w:t>
      </w:r>
    </w:p>
    <w:p w14:paraId="32036E8D" w14:textId="77777777" w:rsidR="00CE2A2B" w:rsidRPr="00CE2A2B" w:rsidRDefault="00CE2A2B" w:rsidP="00CE2A2B">
      <w:pPr>
        <w:numPr>
          <w:ilvl w:val="0"/>
          <w:numId w:val="16"/>
        </w:numPr>
        <w:spacing w:after="0" w:line="240" w:lineRule="auto"/>
      </w:pPr>
      <w:r w:rsidRPr="00276A45">
        <w:rPr>
          <w:b/>
          <w:bCs/>
        </w:rPr>
        <w:t>Other relevant supporting documents</w:t>
      </w:r>
    </w:p>
    <w:p w14:paraId="1E8CAC63" w14:textId="77777777" w:rsidR="00CE2A2B" w:rsidRPr="00276A45" w:rsidRDefault="00CE2A2B" w:rsidP="00CE2A2B">
      <w:pPr>
        <w:spacing w:after="0" w:line="240" w:lineRule="auto"/>
        <w:ind w:left="720"/>
      </w:pPr>
    </w:p>
    <w:p w14:paraId="67E32E19" w14:textId="77777777" w:rsidR="00CE2A2B" w:rsidRDefault="00CE2A2B" w:rsidP="00CE2A2B">
      <w:pPr>
        <w:spacing w:after="160" w:line="259" w:lineRule="auto"/>
      </w:pPr>
      <w:r w:rsidRPr="00276A45">
        <w:t xml:space="preserve">The application must be submitted as a </w:t>
      </w:r>
      <w:r w:rsidRPr="00276A45">
        <w:rPr>
          <w:b/>
          <w:bCs/>
        </w:rPr>
        <w:t>single PDF file</w:t>
      </w:r>
      <w:r w:rsidRPr="00276A45">
        <w:t xml:space="preserve"> via email to:</w:t>
      </w:r>
    </w:p>
    <w:p w14:paraId="30F9C1E3" w14:textId="33BE41D8" w:rsidR="00CE2A2B" w:rsidRPr="00276A45" w:rsidRDefault="00CE2A2B" w:rsidP="00CE2A2B">
      <w:pPr>
        <w:tabs>
          <w:tab w:val="num" w:pos="720"/>
        </w:tabs>
        <w:spacing w:after="160" w:line="259" w:lineRule="auto"/>
        <w:ind w:firstLine="720"/>
      </w:pPr>
      <w:hyperlink r:id="rId7" w:history="1">
        <w:r w:rsidRPr="00276A45">
          <w:rPr>
            <w:rStyle w:val="Hyperlink"/>
            <w:b/>
            <w:bCs/>
          </w:rPr>
          <w:t>pbpande@ycce.edu</w:t>
        </w:r>
      </w:hyperlink>
      <w:r>
        <w:rPr>
          <w:b/>
          <w:bCs/>
        </w:rPr>
        <w:t xml:space="preserve">, </w:t>
      </w:r>
      <w:hyperlink r:id="rId8" w:history="1">
        <w:r w:rsidRPr="00276A45">
          <w:rPr>
            <w:rStyle w:val="Hyperlink"/>
            <w:b/>
            <w:bCs/>
          </w:rPr>
          <w:t>prashantbpande21@gmail.com</w:t>
        </w:r>
      </w:hyperlink>
      <w:r>
        <w:rPr>
          <w:b/>
          <w:bCs/>
        </w:rPr>
        <w:t xml:space="preserve"> </w:t>
      </w:r>
    </w:p>
    <w:p w14:paraId="788FE7F8" w14:textId="14C79131" w:rsidR="00CE2A2B" w:rsidRPr="00276A45" w:rsidRDefault="00CE2A2B" w:rsidP="00CE2A2B">
      <w:pPr>
        <w:spacing w:after="160" w:line="259" w:lineRule="auto"/>
      </w:pPr>
      <w:r w:rsidRPr="00276A45">
        <w:t xml:space="preserve">Candidates are also required to send a </w:t>
      </w:r>
      <w:r w:rsidRPr="00276A45">
        <w:rPr>
          <w:b/>
          <w:bCs/>
        </w:rPr>
        <w:t>hard copy</w:t>
      </w:r>
      <w:r w:rsidRPr="00276A45">
        <w:t xml:space="preserve"> of the application at the following address:</w:t>
      </w:r>
    </w:p>
    <w:p w14:paraId="71E96CA2" w14:textId="77777777" w:rsidR="000425E8" w:rsidRDefault="00CE2A2B" w:rsidP="000425E8">
      <w:pPr>
        <w:spacing w:after="0" w:line="240" w:lineRule="auto"/>
      </w:pPr>
      <w:r w:rsidRPr="00276A45">
        <w:t>Dr. Prashant Pande, Assistant Professor (Principal Investigator)</w:t>
      </w:r>
    </w:p>
    <w:p w14:paraId="43C31260" w14:textId="13828CF7" w:rsidR="00CE2A2B" w:rsidRPr="00276A45" w:rsidRDefault="000425E8" w:rsidP="000425E8">
      <w:pPr>
        <w:spacing w:after="0" w:line="240" w:lineRule="auto"/>
      </w:pPr>
      <w:r>
        <w:t xml:space="preserve">Dr. Jayant M. Raut, Assistant Professor </w:t>
      </w:r>
      <w:r w:rsidRPr="00276A45">
        <w:t>(</w:t>
      </w:r>
      <w:r>
        <w:t>Co-</w:t>
      </w:r>
      <w:r w:rsidRPr="00276A45">
        <w:t>Principal Investigator)</w:t>
      </w:r>
      <w:r w:rsidR="00CE2A2B" w:rsidRPr="00276A45">
        <w:br/>
        <w:t>Department of Civil Engineering,</w:t>
      </w:r>
      <w:r w:rsidR="00CE2A2B" w:rsidRPr="00276A45">
        <w:br/>
      </w:r>
      <w:proofErr w:type="spellStart"/>
      <w:r w:rsidR="00CE2A2B" w:rsidRPr="00276A45">
        <w:t>Yeshwantrao</w:t>
      </w:r>
      <w:proofErr w:type="spellEnd"/>
      <w:r w:rsidR="00CE2A2B" w:rsidRPr="00276A45">
        <w:t xml:space="preserve"> Chavan College of Engineering,</w:t>
      </w:r>
      <w:r w:rsidR="00CE2A2B" w:rsidRPr="00276A45">
        <w:br/>
      </w:r>
      <w:proofErr w:type="spellStart"/>
      <w:r w:rsidR="00CE2A2B" w:rsidRPr="00276A45">
        <w:t>Hingna</w:t>
      </w:r>
      <w:proofErr w:type="spellEnd"/>
      <w:r w:rsidR="00CE2A2B" w:rsidRPr="00276A45">
        <w:t xml:space="preserve"> Road, </w:t>
      </w:r>
      <w:proofErr w:type="spellStart"/>
      <w:r w:rsidR="00CE2A2B" w:rsidRPr="00276A45">
        <w:t>Wanadongri</w:t>
      </w:r>
      <w:proofErr w:type="spellEnd"/>
      <w:r w:rsidR="00CE2A2B" w:rsidRPr="00276A45">
        <w:t>, Nagpur – 441110</w:t>
      </w:r>
      <w:r w:rsidR="00CE2A2B" w:rsidRPr="00276A45">
        <w:br/>
      </w:r>
      <w:r w:rsidR="00CE2A2B" w:rsidRPr="00276A45">
        <w:rPr>
          <w:b/>
          <w:bCs/>
        </w:rPr>
        <w:t>For inquiries, contact:</w:t>
      </w:r>
      <w:r w:rsidR="00CE2A2B" w:rsidRPr="00276A45">
        <w:t xml:space="preserve"> </w:t>
      </w:r>
      <w:r w:rsidR="00CE2A2B" w:rsidRPr="00276A45">
        <w:rPr>
          <w:b/>
          <w:bCs/>
        </w:rPr>
        <w:t>Dr. Prashant Pande</w:t>
      </w:r>
      <w:r w:rsidR="00CE2A2B" w:rsidRPr="00276A45">
        <w:t xml:space="preserve"> at </w:t>
      </w:r>
      <w:r w:rsidR="00CE2A2B" w:rsidRPr="00276A45">
        <w:rPr>
          <w:b/>
          <w:bCs/>
        </w:rPr>
        <w:t>+91-9975635806</w:t>
      </w:r>
    </w:p>
    <w:p w14:paraId="2DA4BB54" w14:textId="77777777" w:rsidR="00CE2A2B" w:rsidRPr="00276A45" w:rsidRDefault="00CE2A2B" w:rsidP="00CE2A2B">
      <w:pPr>
        <w:spacing w:after="160" w:line="259" w:lineRule="auto"/>
        <w:rPr>
          <w:b/>
          <w:bCs/>
        </w:rPr>
      </w:pPr>
      <w:r w:rsidRPr="00276A45">
        <w:rPr>
          <w:b/>
          <w:bCs/>
        </w:rPr>
        <w:t>Important Dates:</w:t>
      </w:r>
    </w:p>
    <w:p w14:paraId="23B33FD0" w14:textId="77777777" w:rsidR="00CE2A2B" w:rsidRPr="00276A45" w:rsidRDefault="00CE2A2B" w:rsidP="00CE2A2B">
      <w:pPr>
        <w:numPr>
          <w:ilvl w:val="0"/>
          <w:numId w:val="18"/>
        </w:numPr>
        <w:spacing w:after="0" w:line="259" w:lineRule="auto"/>
      </w:pPr>
      <w:r w:rsidRPr="00276A45">
        <w:rPr>
          <w:b/>
          <w:bCs/>
        </w:rPr>
        <w:t>Application Deadline:</w:t>
      </w:r>
      <w:r w:rsidRPr="00276A45">
        <w:t xml:space="preserve"> 10 April 2025</w:t>
      </w:r>
    </w:p>
    <w:p w14:paraId="2EA3CE2E" w14:textId="77777777" w:rsidR="00CE2A2B" w:rsidRPr="00276A45" w:rsidRDefault="00CE2A2B" w:rsidP="00CE2A2B">
      <w:pPr>
        <w:numPr>
          <w:ilvl w:val="0"/>
          <w:numId w:val="18"/>
        </w:numPr>
        <w:spacing w:after="0" w:line="259" w:lineRule="auto"/>
      </w:pPr>
      <w:r w:rsidRPr="00276A45">
        <w:rPr>
          <w:b/>
          <w:bCs/>
        </w:rPr>
        <w:t>Mode of Selection:</w:t>
      </w:r>
      <w:r w:rsidRPr="00276A45">
        <w:t xml:space="preserve"> Interview (</w:t>
      </w:r>
      <w:r w:rsidRPr="00276A45">
        <w:rPr>
          <w:b/>
          <w:bCs/>
        </w:rPr>
        <w:t>Written test if required</w:t>
      </w:r>
      <w:r w:rsidRPr="00276A45">
        <w:t>)</w:t>
      </w:r>
    </w:p>
    <w:p w14:paraId="5D29765A" w14:textId="77777777" w:rsidR="00CE2A2B" w:rsidRDefault="00CE2A2B" w:rsidP="00CE2A2B">
      <w:pPr>
        <w:numPr>
          <w:ilvl w:val="0"/>
          <w:numId w:val="18"/>
        </w:numPr>
        <w:spacing w:after="0" w:line="259" w:lineRule="auto"/>
      </w:pPr>
      <w:r w:rsidRPr="00276A45">
        <w:rPr>
          <w:b/>
          <w:bCs/>
        </w:rPr>
        <w:t>Interview Date:</w:t>
      </w:r>
      <w:r w:rsidRPr="00276A45">
        <w:t xml:space="preserve"> To </w:t>
      </w:r>
      <w:proofErr w:type="gramStart"/>
      <w:r w:rsidRPr="00276A45">
        <w:t>be communicated</w:t>
      </w:r>
      <w:proofErr w:type="gramEnd"/>
      <w:r w:rsidRPr="00276A45">
        <w:t xml:space="preserve"> via email to shortlisted candidates</w:t>
      </w:r>
    </w:p>
    <w:p w14:paraId="1105371C" w14:textId="77777777" w:rsidR="00CE2A2B" w:rsidRPr="00276A45" w:rsidRDefault="00CE2A2B" w:rsidP="00CE2A2B">
      <w:pPr>
        <w:spacing w:after="0" w:line="259" w:lineRule="auto"/>
        <w:ind w:left="720"/>
      </w:pPr>
    </w:p>
    <w:p w14:paraId="1AAE4B04" w14:textId="77777777" w:rsidR="00CE2A2B" w:rsidRPr="00276A45" w:rsidRDefault="00CE2A2B" w:rsidP="00CE2A2B">
      <w:pPr>
        <w:spacing w:after="160" w:line="259" w:lineRule="auto"/>
        <w:rPr>
          <w:b/>
          <w:bCs/>
        </w:rPr>
      </w:pPr>
      <w:r w:rsidRPr="00276A45">
        <w:rPr>
          <w:b/>
          <w:bCs/>
        </w:rPr>
        <w:t>Additional Information:</w:t>
      </w:r>
    </w:p>
    <w:p w14:paraId="2B8096A5" w14:textId="77777777" w:rsidR="00CE2A2B" w:rsidRPr="00276A45" w:rsidRDefault="00CE2A2B" w:rsidP="00CE2A2B">
      <w:pPr>
        <w:numPr>
          <w:ilvl w:val="0"/>
          <w:numId w:val="19"/>
        </w:numPr>
        <w:spacing w:after="0" w:line="240" w:lineRule="auto"/>
      </w:pPr>
      <w:r w:rsidRPr="00276A45">
        <w:rPr>
          <w:b/>
          <w:bCs/>
        </w:rPr>
        <w:t>No TA/DA</w:t>
      </w:r>
      <w:r w:rsidRPr="00276A45">
        <w:t xml:space="preserve"> will be provided for attending the interview.</w:t>
      </w:r>
    </w:p>
    <w:p w14:paraId="7F2008A3" w14:textId="77777777" w:rsidR="00CE2A2B" w:rsidRPr="00276A45" w:rsidRDefault="00CE2A2B" w:rsidP="00CE2A2B">
      <w:pPr>
        <w:numPr>
          <w:ilvl w:val="0"/>
          <w:numId w:val="19"/>
        </w:numPr>
        <w:spacing w:after="0" w:line="240" w:lineRule="auto"/>
      </w:pPr>
      <w:r w:rsidRPr="00276A45">
        <w:t xml:space="preserve">The institute reserves the right to </w:t>
      </w:r>
      <w:r w:rsidRPr="00276A45">
        <w:rPr>
          <w:b/>
          <w:bCs/>
        </w:rPr>
        <w:t>not fill any of the advertised positions</w:t>
      </w:r>
      <w:r w:rsidRPr="00276A45">
        <w:t xml:space="preserve"> if suitable candidates are not found.</w:t>
      </w:r>
    </w:p>
    <w:p w14:paraId="0AF8471C" w14:textId="77777777" w:rsidR="00CE2A2B" w:rsidRPr="00276A45" w:rsidRDefault="00CE2A2B" w:rsidP="00CE2A2B">
      <w:pPr>
        <w:numPr>
          <w:ilvl w:val="0"/>
          <w:numId w:val="19"/>
        </w:numPr>
        <w:spacing w:after="0" w:line="240" w:lineRule="auto"/>
      </w:pPr>
      <w:r w:rsidRPr="00276A45">
        <w:t xml:space="preserve">The decision of the </w:t>
      </w:r>
      <w:r w:rsidRPr="00276A45">
        <w:rPr>
          <w:b/>
          <w:bCs/>
        </w:rPr>
        <w:t>competent authority</w:t>
      </w:r>
      <w:r w:rsidRPr="00276A45">
        <w:t xml:space="preserve"> shall be final and binding in all respects.</w:t>
      </w:r>
    </w:p>
    <w:p w14:paraId="6A3D1D0E" w14:textId="77777777" w:rsidR="0013750A" w:rsidRDefault="0013750A" w:rsidP="00CE2A2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45908D9C" w14:textId="77777777" w:rsidR="0013750A" w:rsidRDefault="0013750A" w:rsidP="00CE2A2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0A2BAC31" w14:textId="77777777" w:rsidR="00CE2A2B" w:rsidRPr="005735C4" w:rsidRDefault="00CE2A2B" w:rsidP="00CE2A2B">
      <w:pPr>
        <w:spacing w:after="0" w:line="240" w:lineRule="auto"/>
        <w:jc w:val="right"/>
        <w:rPr>
          <w:rFonts w:asciiTheme="majorHAnsi" w:hAnsiTheme="majorHAnsi" w:cs="Times New Roman"/>
          <w:b/>
          <w:bCs/>
        </w:rPr>
      </w:pPr>
      <w:r w:rsidRPr="005735C4">
        <w:rPr>
          <w:rFonts w:asciiTheme="majorHAnsi" w:hAnsiTheme="majorHAnsi" w:cs="Times New Roman"/>
          <w:b/>
          <w:bCs/>
        </w:rPr>
        <w:t>Principal, YCCE, Nagpur</w:t>
      </w:r>
    </w:p>
    <w:p w14:paraId="5595663F" w14:textId="77777777" w:rsidR="0013750A" w:rsidRDefault="0013750A" w:rsidP="0013750A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5F807127" w14:textId="77777777" w:rsidR="0013750A" w:rsidRDefault="0013750A" w:rsidP="0013750A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5D81BF15" w14:textId="77777777" w:rsidR="0013750A" w:rsidRDefault="0013750A" w:rsidP="0013750A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558C6145" w14:textId="77777777" w:rsidR="0013750A" w:rsidRDefault="0013750A" w:rsidP="0013750A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057C6957" w14:textId="77777777" w:rsidR="0013750A" w:rsidRDefault="0013750A" w:rsidP="0013750A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10E1D6D8" w14:textId="77777777" w:rsidR="0013750A" w:rsidRDefault="0013750A" w:rsidP="0013750A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42FBE4B3" w14:textId="77777777" w:rsidR="0013750A" w:rsidRDefault="0013750A" w:rsidP="0013750A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548184C3" w14:textId="77777777" w:rsidR="0013750A" w:rsidRDefault="0013750A" w:rsidP="0013750A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07CF0F99" w14:textId="77777777" w:rsidR="0013750A" w:rsidRDefault="0013750A" w:rsidP="0013750A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72A43C7A" w14:textId="77777777" w:rsidR="0013750A" w:rsidRDefault="0013750A" w:rsidP="0013750A">
      <w:pPr>
        <w:spacing w:after="0" w:line="240" w:lineRule="auto"/>
        <w:jc w:val="both"/>
        <w:rPr>
          <w:rFonts w:asciiTheme="majorHAnsi" w:hAnsiTheme="majorHAnsi" w:cs="Times New Roman"/>
        </w:rPr>
      </w:pPr>
    </w:p>
    <w:sectPr w:rsidR="0013750A" w:rsidSect="00CA63B7">
      <w:pgSz w:w="12240" w:h="15840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01956"/>
    <w:multiLevelType w:val="multilevel"/>
    <w:tmpl w:val="77EAB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CD36BA"/>
    <w:multiLevelType w:val="multilevel"/>
    <w:tmpl w:val="658AD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8928D9"/>
    <w:multiLevelType w:val="hybridMultilevel"/>
    <w:tmpl w:val="46881D52"/>
    <w:lvl w:ilvl="0" w:tplc="BF86176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A536F9"/>
    <w:multiLevelType w:val="hybridMultilevel"/>
    <w:tmpl w:val="66C053E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03084"/>
    <w:multiLevelType w:val="hybridMultilevel"/>
    <w:tmpl w:val="41DC1F9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C17E6"/>
    <w:multiLevelType w:val="hybridMultilevel"/>
    <w:tmpl w:val="1E005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B1AD9"/>
    <w:multiLevelType w:val="multilevel"/>
    <w:tmpl w:val="63123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464DC6"/>
    <w:multiLevelType w:val="multilevel"/>
    <w:tmpl w:val="B1DA78B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E431B6"/>
    <w:multiLevelType w:val="hybridMultilevel"/>
    <w:tmpl w:val="8E00158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3F851239"/>
    <w:multiLevelType w:val="multilevel"/>
    <w:tmpl w:val="9B70A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5427CF"/>
    <w:multiLevelType w:val="hybridMultilevel"/>
    <w:tmpl w:val="EA649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2176DF"/>
    <w:multiLevelType w:val="multilevel"/>
    <w:tmpl w:val="31D65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30EB3"/>
    <w:multiLevelType w:val="hybridMultilevel"/>
    <w:tmpl w:val="15BE6E9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2F95E4F"/>
    <w:multiLevelType w:val="multilevel"/>
    <w:tmpl w:val="8B081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387DBC"/>
    <w:multiLevelType w:val="multilevel"/>
    <w:tmpl w:val="F5DE0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A47153A"/>
    <w:multiLevelType w:val="multilevel"/>
    <w:tmpl w:val="217E5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9F2244"/>
    <w:multiLevelType w:val="hybridMultilevel"/>
    <w:tmpl w:val="85A4625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A43663"/>
    <w:multiLevelType w:val="hybridMultilevel"/>
    <w:tmpl w:val="66C053E4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27423D0"/>
    <w:multiLevelType w:val="hybridMultilevel"/>
    <w:tmpl w:val="221E237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F201D2"/>
    <w:multiLevelType w:val="multilevel"/>
    <w:tmpl w:val="0D9A3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8396EC2"/>
    <w:multiLevelType w:val="multilevel"/>
    <w:tmpl w:val="8FDA1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91904184">
    <w:abstractNumId w:val="8"/>
  </w:num>
  <w:num w:numId="2" w16cid:durableId="1015308377">
    <w:abstractNumId w:val="10"/>
  </w:num>
  <w:num w:numId="3" w16cid:durableId="152186319">
    <w:abstractNumId w:val="5"/>
  </w:num>
  <w:num w:numId="4" w16cid:durableId="1993631056">
    <w:abstractNumId w:val="2"/>
  </w:num>
  <w:num w:numId="5" w16cid:durableId="1373650450">
    <w:abstractNumId w:val="16"/>
  </w:num>
  <w:num w:numId="6" w16cid:durableId="1713919874">
    <w:abstractNumId w:val="3"/>
  </w:num>
  <w:num w:numId="7" w16cid:durableId="1331375341">
    <w:abstractNumId w:val="17"/>
  </w:num>
  <w:num w:numId="8" w16cid:durableId="75707102">
    <w:abstractNumId w:val="12"/>
  </w:num>
  <w:num w:numId="9" w16cid:durableId="1558083629">
    <w:abstractNumId w:val="20"/>
  </w:num>
  <w:num w:numId="10" w16cid:durableId="1228106535">
    <w:abstractNumId w:val="13"/>
  </w:num>
  <w:num w:numId="11" w16cid:durableId="1465003721">
    <w:abstractNumId w:val="0"/>
  </w:num>
  <w:num w:numId="12" w16cid:durableId="900411139">
    <w:abstractNumId w:val="14"/>
  </w:num>
  <w:num w:numId="13" w16cid:durableId="439880504">
    <w:abstractNumId w:val="11"/>
  </w:num>
  <w:num w:numId="14" w16cid:durableId="1390038101">
    <w:abstractNumId w:val="1"/>
  </w:num>
  <w:num w:numId="15" w16cid:durableId="1435980660">
    <w:abstractNumId w:val="6"/>
  </w:num>
  <w:num w:numId="16" w16cid:durableId="560748768">
    <w:abstractNumId w:val="7"/>
  </w:num>
  <w:num w:numId="17" w16cid:durableId="312224055">
    <w:abstractNumId w:val="9"/>
  </w:num>
  <w:num w:numId="18" w16cid:durableId="682779216">
    <w:abstractNumId w:val="15"/>
  </w:num>
  <w:num w:numId="19" w16cid:durableId="689533322">
    <w:abstractNumId w:val="19"/>
  </w:num>
  <w:num w:numId="20" w16cid:durableId="7292197">
    <w:abstractNumId w:val="18"/>
  </w:num>
  <w:num w:numId="21" w16cid:durableId="17539682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788"/>
    <w:rsid w:val="000066C3"/>
    <w:rsid w:val="00033579"/>
    <w:rsid w:val="000404C1"/>
    <w:rsid w:val="000425E8"/>
    <w:rsid w:val="00044AD5"/>
    <w:rsid w:val="00060E98"/>
    <w:rsid w:val="00066935"/>
    <w:rsid w:val="000C09F6"/>
    <w:rsid w:val="00105ADF"/>
    <w:rsid w:val="00114530"/>
    <w:rsid w:val="00131527"/>
    <w:rsid w:val="0013750A"/>
    <w:rsid w:val="001453D4"/>
    <w:rsid w:val="00162160"/>
    <w:rsid w:val="001A5574"/>
    <w:rsid w:val="001A562C"/>
    <w:rsid w:val="001D2AFD"/>
    <w:rsid w:val="001D3AC0"/>
    <w:rsid w:val="00223246"/>
    <w:rsid w:val="00233AF8"/>
    <w:rsid w:val="00250D09"/>
    <w:rsid w:val="00284375"/>
    <w:rsid w:val="00287C8E"/>
    <w:rsid w:val="002B58E8"/>
    <w:rsid w:val="003040E3"/>
    <w:rsid w:val="00310861"/>
    <w:rsid w:val="003226EB"/>
    <w:rsid w:val="00386B2D"/>
    <w:rsid w:val="003961D6"/>
    <w:rsid w:val="003B66DF"/>
    <w:rsid w:val="003C327A"/>
    <w:rsid w:val="003D0714"/>
    <w:rsid w:val="003D65B1"/>
    <w:rsid w:val="00417C46"/>
    <w:rsid w:val="00427C5D"/>
    <w:rsid w:val="0043316B"/>
    <w:rsid w:val="00436F7A"/>
    <w:rsid w:val="00445C30"/>
    <w:rsid w:val="00483B22"/>
    <w:rsid w:val="004A456C"/>
    <w:rsid w:val="004B66A7"/>
    <w:rsid w:val="004D47CB"/>
    <w:rsid w:val="004E4FA8"/>
    <w:rsid w:val="00522C13"/>
    <w:rsid w:val="00541759"/>
    <w:rsid w:val="00571FEC"/>
    <w:rsid w:val="005735C4"/>
    <w:rsid w:val="005C0712"/>
    <w:rsid w:val="005C3B68"/>
    <w:rsid w:val="005D046B"/>
    <w:rsid w:val="00602052"/>
    <w:rsid w:val="00613E57"/>
    <w:rsid w:val="00667787"/>
    <w:rsid w:val="006A353B"/>
    <w:rsid w:val="006C6788"/>
    <w:rsid w:val="00707A9B"/>
    <w:rsid w:val="00716F24"/>
    <w:rsid w:val="00760575"/>
    <w:rsid w:val="007D31A0"/>
    <w:rsid w:val="0081541B"/>
    <w:rsid w:val="0083091D"/>
    <w:rsid w:val="00857B50"/>
    <w:rsid w:val="0087529B"/>
    <w:rsid w:val="008D0B93"/>
    <w:rsid w:val="008D2EDB"/>
    <w:rsid w:val="008E6FD7"/>
    <w:rsid w:val="008E7A1D"/>
    <w:rsid w:val="00920191"/>
    <w:rsid w:val="009239EF"/>
    <w:rsid w:val="00966288"/>
    <w:rsid w:val="0099514C"/>
    <w:rsid w:val="009B2150"/>
    <w:rsid w:val="00A25225"/>
    <w:rsid w:val="00A30D36"/>
    <w:rsid w:val="00A871F5"/>
    <w:rsid w:val="00AC6871"/>
    <w:rsid w:val="00B13479"/>
    <w:rsid w:val="00B21F02"/>
    <w:rsid w:val="00B342EA"/>
    <w:rsid w:val="00B82500"/>
    <w:rsid w:val="00BF2735"/>
    <w:rsid w:val="00BF7D8E"/>
    <w:rsid w:val="00C05105"/>
    <w:rsid w:val="00C5786A"/>
    <w:rsid w:val="00C83B0D"/>
    <w:rsid w:val="00CA63B7"/>
    <w:rsid w:val="00CD6E5C"/>
    <w:rsid w:val="00CE2A2B"/>
    <w:rsid w:val="00D462BC"/>
    <w:rsid w:val="00D61481"/>
    <w:rsid w:val="00D73954"/>
    <w:rsid w:val="00DD6455"/>
    <w:rsid w:val="00DE7A74"/>
    <w:rsid w:val="00E500F8"/>
    <w:rsid w:val="00E56333"/>
    <w:rsid w:val="00E57748"/>
    <w:rsid w:val="00E638F2"/>
    <w:rsid w:val="00EA0C32"/>
    <w:rsid w:val="00EE338F"/>
    <w:rsid w:val="00F04570"/>
    <w:rsid w:val="00F8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13D9D"/>
  <w15:docId w15:val="{78B89982-744D-426D-B1D8-72802A093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6FD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67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707A9B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1A562C"/>
    <w:rPr>
      <w:b/>
      <w:bCs/>
    </w:rPr>
  </w:style>
  <w:style w:type="character" w:styleId="Hyperlink">
    <w:name w:val="Hyperlink"/>
    <w:basedOn w:val="DefaultParagraphFont"/>
    <w:uiPriority w:val="99"/>
    <w:unhideWhenUsed/>
    <w:rsid w:val="00C05105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0510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436F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3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ashantbpande21@gmai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pbpande@ycce.ed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ycce.ed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F9276-4505-4B02-AB44-4B9340AC3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Mr. Prashant Baban Pande</cp:lastModifiedBy>
  <cp:revision>3</cp:revision>
  <cp:lastPrinted>2025-03-21T13:28:00Z</cp:lastPrinted>
  <dcterms:created xsi:type="dcterms:W3CDTF">2025-03-22T13:32:00Z</dcterms:created>
  <dcterms:modified xsi:type="dcterms:W3CDTF">2025-03-22T13:33:00Z</dcterms:modified>
</cp:coreProperties>
</file>